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F68646D"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683CA8">
        <w:rPr>
          <w:b/>
          <w:lang w:val="en-GB"/>
        </w:rPr>
        <w:t>: 25-GOO1-26</w:t>
      </w:r>
      <w:r w:rsidR="00683CA8"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w:t>
      </w:r>
      <w:proofErr w:type="gramStart"/>
      <w:r w:rsidRPr="005A408A">
        <w:rPr>
          <w:rFonts w:ascii="Calibri" w:hAnsi="Calibri" w:cs="Calibri"/>
          <w:sz w:val="22"/>
          <w:szCs w:val="22"/>
          <w:lang w:eastAsia="ko-KR"/>
        </w:rPr>
        <w:t>to perform</w:t>
      </w:r>
      <w:proofErr w:type="gramEnd"/>
      <w:r w:rsidRPr="005A408A">
        <w:rPr>
          <w:rFonts w:ascii="Calibri" w:hAnsi="Calibri" w:cs="Calibri"/>
          <w:sz w:val="22"/>
          <w:szCs w:val="22"/>
          <w:lang w:eastAsia="ko-KR"/>
        </w:rPr>
        <w:t xml:space="preserve"> the proposed services and to undertake the necessary </w:t>
      </w:r>
      <w:proofErr w:type="gramStart"/>
      <w:r w:rsidRPr="005A408A">
        <w:rPr>
          <w:rFonts w:ascii="Calibri" w:hAnsi="Calibri" w:cs="Calibri"/>
          <w:sz w:val="22"/>
          <w:szCs w:val="22"/>
          <w:lang w:eastAsia="ko-KR"/>
        </w:rPr>
        <w:t>expenditures</w:t>
      </w:r>
      <w:proofErr w:type="gramEnd"/>
      <w:r w:rsidRPr="005A408A">
        <w:rPr>
          <w:rFonts w:ascii="Calibri" w:hAnsi="Calibri" w:cs="Calibri"/>
          <w:sz w:val="22"/>
          <w:szCs w:val="22"/>
          <w:lang w:eastAsia="ko-KR"/>
        </w:rPr>
        <w:t xml:space="preserve">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may be excluded from </w:t>
      </w:r>
      <w:proofErr w:type="gramStart"/>
      <w:r w:rsidRPr="00DA672F">
        <w:rPr>
          <w:rFonts w:ascii="Calibri" w:hAnsi="Calibri" w:cs="Calibri"/>
          <w:sz w:val="22"/>
          <w:szCs w:val="22"/>
          <w:lang w:eastAsia="ko-KR"/>
        </w:rPr>
        <w:t>participation</w:t>
      </w:r>
      <w:proofErr w:type="gramEnd"/>
      <w:r w:rsidRPr="00DA672F">
        <w:rPr>
          <w:rFonts w:ascii="Calibri" w:hAnsi="Calibri" w:cs="Calibri"/>
          <w:sz w:val="22"/>
          <w:szCs w:val="22"/>
          <w:lang w:eastAsia="ko-KR"/>
        </w:rPr>
        <w:t xml:space="preserve">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proofErr w:type="gramStart"/>
      <w:r w:rsidRPr="00DA672F">
        <w:rPr>
          <w:rFonts w:ascii="Calibri" w:hAnsi="Calibri" w:cs="Calibri"/>
          <w:sz w:val="22"/>
          <w:szCs w:val="22"/>
          <w:lang w:eastAsia="ko-KR"/>
        </w:rPr>
        <w:t>entered into</w:t>
      </w:r>
      <w:proofErr w:type="gramEnd"/>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If the Tenderer or any of its officers, employees or subcontractors </w:t>
      </w:r>
      <w:proofErr w:type="gramStart"/>
      <w:r w:rsidRPr="00DA672F">
        <w:rPr>
          <w:rFonts w:ascii="Calibri" w:hAnsi="Calibri" w:cs="Calibri"/>
          <w:sz w:val="22"/>
          <w:szCs w:val="22"/>
          <w:lang w:eastAsia="ko-KR"/>
        </w:rPr>
        <w:t>was</w:t>
      </w:r>
      <w:proofErr w:type="gramEnd"/>
      <w:r w:rsidRPr="00DA672F">
        <w:rPr>
          <w:rFonts w:ascii="Calibri" w:hAnsi="Calibri" w:cs="Calibri"/>
          <w:sz w:val="22"/>
          <w:szCs w:val="22"/>
          <w:lang w:eastAsia="ko-KR"/>
        </w:rPr>
        <w:t>/were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proofErr w:type="gramStart"/>
      <w:r w:rsidRPr="00DA672F">
        <w:rPr>
          <w:rFonts w:ascii="Calibri" w:hAnsi="Calibri" w:cs="Calibri"/>
          <w:sz w:val="22"/>
          <w:szCs w:val="22"/>
          <w:lang w:eastAsia="ko-KR"/>
        </w:rPr>
        <w:t>all the</w:t>
      </w:r>
      <w:proofErr w:type="gramEnd"/>
      <w:r w:rsidRPr="00DA672F">
        <w:rPr>
          <w:rFonts w:ascii="Calibri" w:hAnsi="Calibri" w:cs="Calibri"/>
          <w:sz w:val="22"/>
          <w:szCs w:val="22"/>
          <w:lang w:eastAsia="ko-KR"/>
        </w:rPr>
        <w:t xml:space="preserv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w:t>
      </w:r>
      <w:proofErr w:type="gramStart"/>
      <w:r w:rsidRPr="00DA672F">
        <w:rPr>
          <w:rFonts w:ascii="Calibri" w:hAnsi="Calibri" w:cs="Calibri"/>
          <w:sz w:val="22"/>
          <w:szCs w:val="22"/>
          <w:lang w:eastAsia="ko-KR"/>
        </w:rPr>
        <w:t>singing</w:t>
      </w:r>
      <w:proofErr w:type="gramEnd"/>
      <w:r w:rsidRPr="00DA672F">
        <w:rPr>
          <w:rFonts w:ascii="Calibri" w:hAnsi="Calibri" w:cs="Calibri"/>
          <w:sz w:val="22"/>
          <w:szCs w:val="22"/>
          <w:lang w:eastAsia="ko-KR"/>
        </w:rPr>
        <w:t xml:space="preserve">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2905" w14:textId="77777777" w:rsidR="001B4BE9" w:rsidRDefault="001B4BE9">
      <w:r>
        <w:separator/>
      </w:r>
    </w:p>
  </w:endnote>
  <w:endnote w:type="continuationSeparator" w:id="0">
    <w:p w14:paraId="4AC6B927" w14:textId="77777777" w:rsidR="001B4BE9" w:rsidRDefault="001B4BE9">
      <w:r>
        <w:continuationSeparator/>
      </w:r>
    </w:p>
  </w:endnote>
  <w:endnote w:type="continuationNotice" w:id="1">
    <w:p w14:paraId="2BA6607A" w14:textId="77777777" w:rsidR="001B4BE9" w:rsidRDefault="001B4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4FD927E" w:rsidR="00133D55" w:rsidRDefault="00133D55" w:rsidP="004878F3">
    <w:pPr>
      <w:pStyle w:val="Footer"/>
    </w:pPr>
    <w:r>
      <w:fldChar w:fldCharType="begin"/>
    </w:r>
    <w:r>
      <w:instrText xml:space="preserve"> DATE \@ "yyyy-MM-dd" </w:instrText>
    </w:r>
    <w:r>
      <w:fldChar w:fldCharType="separate"/>
    </w:r>
    <w:r w:rsidR="00F136B7">
      <w:rPr>
        <w:noProof/>
      </w:rPr>
      <w:t>2026-02-19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55A85" w14:textId="77777777" w:rsidR="001B4BE9" w:rsidRDefault="001B4BE9">
      <w:r>
        <w:separator/>
      </w:r>
    </w:p>
  </w:footnote>
  <w:footnote w:type="continuationSeparator" w:id="0">
    <w:p w14:paraId="3B7BB37B" w14:textId="77777777" w:rsidR="001B4BE9" w:rsidRDefault="001B4BE9">
      <w:r>
        <w:continuationSeparator/>
      </w:r>
    </w:p>
  </w:footnote>
  <w:footnote w:type="continuationNotice" w:id="1">
    <w:p w14:paraId="2E71B97B" w14:textId="77777777" w:rsidR="001B4BE9" w:rsidRDefault="001B4BE9"/>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042C6F76"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677921">
    <w:abstractNumId w:val="1"/>
  </w:num>
  <w:num w:numId="2" w16cid:durableId="518008076">
    <w:abstractNumId w:val="9"/>
  </w:num>
  <w:num w:numId="3" w16cid:durableId="1403605515">
    <w:abstractNumId w:val="10"/>
  </w:num>
  <w:num w:numId="4" w16cid:durableId="1685206113">
    <w:abstractNumId w:val="4"/>
  </w:num>
  <w:num w:numId="5" w16cid:durableId="2039113552">
    <w:abstractNumId w:val="3"/>
  </w:num>
  <w:num w:numId="6" w16cid:durableId="853299945">
    <w:abstractNumId w:val="6"/>
  </w:num>
  <w:num w:numId="7" w16cid:durableId="1498034892">
    <w:abstractNumId w:val="5"/>
  </w:num>
  <w:num w:numId="8" w16cid:durableId="1980039304">
    <w:abstractNumId w:val="8"/>
  </w:num>
  <w:num w:numId="9" w16cid:durableId="1498962568">
    <w:abstractNumId w:val="0"/>
  </w:num>
  <w:num w:numId="10" w16cid:durableId="318701715">
    <w:abstractNumId w:val="7"/>
  </w:num>
  <w:num w:numId="11" w16cid:durableId="6684848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BE9"/>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33E2"/>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3F5"/>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3CA8"/>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694"/>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36B7"/>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2026-02-18T22:35:00Z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